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716AB" w14:textId="45486AC0" w:rsidR="004C246C" w:rsidRDefault="00464A7A">
      <w:r>
        <w:t>ASD Discover Monthly – Volume 2 Issue 1 - Communication</w:t>
      </w:r>
      <w:bookmarkStart w:id="0" w:name="_GoBack"/>
      <w:bookmarkEnd w:id="0"/>
    </w:p>
    <w:p w14:paraId="21732B4D" w14:textId="26F8FEE3" w:rsidR="004C246C" w:rsidRDefault="00EC4909">
      <w:r>
        <w:t>Possible outcome connections</w:t>
      </w:r>
    </w:p>
    <w:p w14:paraId="3DEE0981" w14:textId="1E4D0A74" w:rsidR="00800D26" w:rsidRPr="000543CC" w:rsidRDefault="00464A7A">
      <w:pPr>
        <w:rPr>
          <w:b/>
          <w:color w:val="0563C1" w:themeColor="hyperlink"/>
          <w:u w:val="single"/>
        </w:rPr>
      </w:pPr>
      <w:hyperlink r:id="rId8" w:history="1">
        <w:r w:rsidR="00EC4909" w:rsidRPr="000543CC">
          <w:rPr>
            <w:rStyle w:val="Hyperlink"/>
            <w:b/>
          </w:rPr>
          <w:t>K-2</w:t>
        </w:r>
        <w:r w:rsidR="00754979">
          <w:rPr>
            <w:rStyle w:val="Hyperlink"/>
            <w:b/>
          </w:rPr>
          <w:t xml:space="preserve">: </w:t>
        </w:r>
        <w:r w:rsidR="00EC4909" w:rsidRPr="000543CC">
          <w:rPr>
            <w:rStyle w:val="Hyperlink"/>
            <w:b/>
          </w:rPr>
          <w:t>You &amp; Your World</w:t>
        </w:r>
      </w:hyperlink>
    </w:p>
    <w:p w14:paraId="0733ADF9" w14:textId="41B1FDCB" w:rsidR="00C22096" w:rsidRPr="00C22096" w:rsidRDefault="00F46952">
      <w:pPr>
        <w:rPr>
          <w:b/>
          <w:u w:val="single"/>
        </w:rPr>
      </w:pPr>
      <w:r>
        <w:rPr>
          <w:b/>
          <w:u w:val="single"/>
        </w:rPr>
        <w:t>Knowledge</w:t>
      </w:r>
    </w:p>
    <w:p w14:paraId="6FEF7E90" w14:textId="77777777" w:rsidR="00EC4909" w:rsidRDefault="00EC4909">
      <w:r>
        <w:t>K 3.1 – Identify the five senses and describe methods to care for them.</w:t>
      </w:r>
    </w:p>
    <w:p w14:paraId="51D75F4F" w14:textId="77777777" w:rsidR="00EC4909" w:rsidRPr="000543CC" w:rsidRDefault="00EC4909">
      <w:r w:rsidRPr="000543CC">
        <w:t>K 3.2 – Use one or more of their senses to explore the characteristics of materials, noting how materials can be manipulated.</w:t>
      </w:r>
    </w:p>
    <w:p w14:paraId="4E70436C" w14:textId="73187683" w:rsidR="00EC4909" w:rsidRPr="000543CC" w:rsidRDefault="00EC4909">
      <w:r w:rsidRPr="000543CC">
        <w:t>K 3.3 Develop vocabulary about sensory experiences that permits meaningful communication of ideas.</w:t>
      </w:r>
    </w:p>
    <w:p w14:paraId="0C87833E" w14:textId="225A84B3" w:rsidR="004E5ECF" w:rsidRDefault="004E5ECF">
      <w:r>
        <w:t>1 3.4 Understand and practice safety skills</w:t>
      </w:r>
    </w:p>
    <w:p w14:paraId="05A184EC" w14:textId="0FD3BCAB" w:rsidR="004E5ECF" w:rsidRPr="000543CC" w:rsidRDefault="004E5ECF">
      <w:r w:rsidRPr="000543CC">
        <w:t>2 2.2 Demonstrate an understanding that technology has changed over time to meet their needs, wants and interests</w:t>
      </w:r>
    </w:p>
    <w:p w14:paraId="48F9B673" w14:textId="33755F00" w:rsidR="004E5ECF" w:rsidRPr="00C22096" w:rsidRDefault="00C22096">
      <w:pPr>
        <w:rPr>
          <w:b/>
          <w:u w:val="single"/>
        </w:rPr>
      </w:pPr>
      <w:r w:rsidRPr="00C22096">
        <w:rPr>
          <w:b/>
          <w:u w:val="single"/>
        </w:rPr>
        <w:t>STSE</w:t>
      </w:r>
    </w:p>
    <w:p w14:paraId="38CA4B9B" w14:textId="0D2B4C56" w:rsidR="00C22096" w:rsidRPr="000543CC" w:rsidRDefault="00C22096">
      <w:r w:rsidRPr="000543CC">
        <w:t>100 – Investigate objects and events in their immediate environment, and use appropriate language to develop understanding and to communicate results</w:t>
      </w:r>
    </w:p>
    <w:p w14:paraId="3DAAF9AB" w14:textId="511C344A" w:rsidR="00C22096" w:rsidRDefault="00C22096">
      <w:pPr>
        <w:rPr>
          <w:b/>
        </w:rPr>
      </w:pPr>
      <w:r w:rsidRPr="000543CC">
        <w:t>102-  Describe how science and technology affect their lives and those of people and other living</w:t>
      </w:r>
      <w:r>
        <w:rPr>
          <w:b/>
        </w:rPr>
        <w:t xml:space="preserve"> things in their community</w:t>
      </w:r>
    </w:p>
    <w:p w14:paraId="420EEBCD" w14:textId="2528C3E6" w:rsidR="00C22096" w:rsidRPr="00C22096" w:rsidRDefault="00C22096">
      <w:pPr>
        <w:rPr>
          <w:b/>
          <w:u w:val="single"/>
        </w:rPr>
      </w:pPr>
      <w:r w:rsidRPr="00C22096">
        <w:rPr>
          <w:b/>
          <w:u w:val="single"/>
        </w:rPr>
        <w:t>Skills</w:t>
      </w:r>
    </w:p>
    <w:p w14:paraId="27F01E81" w14:textId="5CA17984" w:rsidR="00C22096" w:rsidRPr="000543CC" w:rsidRDefault="00C22096">
      <w:r w:rsidRPr="000543CC">
        <w:t>200 – Ask questions about objects and events in the immediate environment and develop ideas about how those questions might be answered</w:t>
      </w:r>
    </w:p>
    <w:p w14:paraId="0D7266DC" w14:textId="71660838" w:rsidR="00C22096" w:rsidRPr="000543CC" w:rsidRDefault="00C22096">
      <w:r w:rsidRPr="000543CC">
        <w:t>201 – Observe and Explore materials and events in the immediate environment and record the results</w:t>
      </w:r>
    </w:p>
    <w:p w14:paraId="72564127" w14:textId="219C0D37" w:rsidR="00C22096" w:rsidRPr="000543CC" w:rsidRDefault="00C22096">
      <w:r w:rsidRPr="000543CC">
        <w:t>203 – Work with others and share and communicate ideas about their explorations</w:t>
      </w:r>
    </w:p>
    <w:p w14:paraId="7AB3BE89" w14:textId="77777777" w:rsidR="00C22096" w:rsidRDefault="00C22096">
      <w:pPr>
        <w:rPr>
          <w:b/>
        </w:rPr>
      </w:pPr>
    </w:p>
    <w:p w14:paraId="5B7BD6E2" w14:textId="38EF835B" w:rsidR="004E5ECF" w:rsidRDefault="004E5ECF">
      <w:pPr>
        <w:rPr>
          <w:b/>
        </w:rPr>
      </w:pPr>
    </w:p>
    <w:p w14:paraId="578F0489" w14:textId="45B3FE2C" w:rsidR="004E5ECF" w:rsidRPr="000543CC" w:rsidRDefault="004E5ECF">
      <w:pPr>
        <w:rPr>
          <w:b/>
          <w:u w:val="single"/>
        </w:rPr>
      </w:pPr>
      <w:r w:rsidRPr="000543CC">
        <w:rPr>
          <w:b/>
          <w:u w:val="single"/>
        </w:rPr>
        <w:t xml:space="preserve">3-5 </w:t>
      </w:r>
      <w:r w:rsidR="000543CC">
        <w:rPr>
          <w:b/>
          <w:u w:val="single"/>
        </w:rPr>
        <w:t>Science (2019)</w:t>
      </w:r>
    </w:p>
    <w:p w14:paraId="3730F2E7" w14:textId="1573CFD9" w:rsidR="0045076C" w:rsidRDefault="00464A7A">
      <w:pPr>
        <w:rPr>
          <w:b/>
          <w:u w:val="single"/>
        </w:rPr>
      </w:pPr>
      <w:hyperlink r:id="rId9" w:history="1">
        <w:r w:rsidR="0045076C" w:rsidRPr="000543CC">
          <w:rPr>
            <w:rStyle w:val="Hyperlink"/>
            <w:b/>
          </w:rPr>
          <w:t xml:space="preserve">Science 3 – Our </w:t>
        </w:r>
        <w:r w:rsidR="000543CC" w:rsidRPr="000543CC">
          <w:rPr>
            <w:rStyle w:val="Hyperlink"/>
            <w:b/>
          </w:rPr>
          <w:t>Local Environment</w:t>
        </w:r>
      </w:hyperlink>
    </w:p>
    <w:p w14:paraId="7A66B8F3" w14:textId="6128A431" w:rsidR="000543CC" w:rsidRDefault="00464A7A" w:rsidP="000543CC">
      <w:pPr>
        <w:rPr>
          <w:b/>
          <w:u w:val="single"/>
        </w:rPr>
      </w:pPr>
      <w:hyperlink r:id="rId10" w:history="1">
        <w:r w:rsidR="000543CC" w:rsidRPr="000543CC">
          <w:rPr>
            <w:rStyle w:val="Hyperlink"/>
            <w:b/>
          </w:rPr>
          <w:t>Science 4 – Properties and Uses of Earth Materials</w:t>
        </w:r>
      </w:hyperlink>
    </w:p>
    <w:p w14:paraId="4AE626AE" w14:textId="7308E941" w:rsidR="000543CC" w:rsidRPr="000543CC" w:rsidRDefault="00464A7A">
      <w:pPr>
        <w:rPr>
          <w:b/>
          <w:u w:val="single"/>
        </w:rPr>
      </w:pPr>
      <w:hyperlink r:id="rId11" w:history="1">
        <w:r w:rsidR="000543CC" w:rsidRPr="000543CC">
          <w:rPr>
            <w:rStyle w:val="Hyperlink"/>
            <w:b/>
          </w:rPr>
          <w:t>Science 5 – Living and Technological Systems</w:t>
        </w:r>
      </w:hyperlink>
    </w:p>
    <w:p w14:paraId="40E64336" w14:textId="0A8D037A" w:rsidR="000543CC" w:rsidRPr="000543CC" w:rsidRDefault="000543CC">
      <w:pPr>
        <w:rPr>
          <w:b/>
          <w:u w:val="single"/>
        </w:rPr>
      </w:pPr>
      <w:r w:rsidRPr="000543CC">
        <w:rPr>
          <w:b/>
          <w:u w:val="single"/>
        </w:rPr>
        <w:t>STSE</w:t>
      </w:r>
    </w:p>
    <w:p w14:paraId="473C115C" w14:textId="0AEDCF92" w:rsidR="0045076C" w:rsidRDefault="000543CC">
      <w:r>
        <w:t xml:space="preserve">SCO </w:t>
      </w:r>
      <w:r w:rsidR="0045076C" w:rsidRPr="0045076C">
        <w:t xml:space="preserve">2.1 </w:t>
      </w:r>
      <w:r w:rsidR="0045076C">
        <w:t>–</w:t>
      </w:r>
      <w:r w:rsidR="0045076C" w:rsidRPr="0045076C">
        <w:t xml:space="preserve"> </w:t>
      </w:r>
      <w:r w:rsidR="0045076C">
        <w:t>Students will consider factors that support responsible</w:t>
      </w:r>
      <w:r>
        <w:t xml:space="preserve"> application of scientific and technological knowledge, and demonstrate an understanding of sustainable practice</w:t>
      </w:r>
    </w:p>
    <w:p w14:paraId="2FBF6C3B" w14:textId="2335CD55" w:rsidR="000543CC" w:rsidRPr="000543CC" w:rsidRDefault="000543CC">
      <w:pPr>
        <w:rPr>
          <w:b/>
          <w:u w:val="single"/>
        </w:rPr>
      </w:pPr>
      <w:r w:rsidRPr="000543CC">
        <w:rPr>
          <w:b/>
          <w:u w:val="single"/>
        </w:rPr>
        <w:t>Scientific Literacy</w:t>
      </w:r>
    </w:p>
    <w:p w14:paraId="2FFC4715" w14:textId="465E471C" w:rsidR="000543CC" w:rsidRDefault="000543CC">
      <w:r>
        <w:lastRenderedPageBreak/>
        <w:t>GCO 1 Students will develop the skills required for scientific and technological inquiries, ,for solving problems, for communicating scientific ideas and results, for working collaboratively, and for making informed decisions</w:t>
      </w:r>
    </w:p>
    <w:p w14:paraId="6ABE74C6" w14:textId="6040C617" w:rsidR="000543CC" w:rsidRDefault="000543CC">
      <w:r>
        <w:t>SCO 1.2 Students will collect data by observing and measuring, using tools and methods appropriate for the task</w:t>
      </w:r>
    </w:p>
    <w:p w14:paraId="4F490DA8" w14:textId="4D2F2BF9" w:rsidR="000543CC" w:rsidRDefault="000543CC">
      <w:r>
        <w:t>SCO 1.4 Students will communicate using writing, drawing pictures, and oral language to express valid conclusions supported by data</w:t>
      </w:r>
    </w:p>
    <w:p w14:paraId="6623EC0D" w14:textId="77777777" w:rsidR="000543CC" w:rsidRDefault="000543CC"/>
    <w:p w14:paraId="2EE8B682" w14:textId="61DCA364" w:rsidR="00754979" w:rsidRPr="002021E4" w:rsidRDefault="00464A7A">
      <w:pPr>
        <w:rPr>
          <w:b/>
        </w:rPr>
      </w:pPr>
      <w:hyperlink r:id="rId12" w:history="1">
        <w:r w:rsidR="00754979" w:rsidRPr="002021E4">
          <w:rPr>
            <w:rStyle w:val="Hyperlink"/>
            <w:b/>
          </w:rPr>
          <w:t>Middle School Prioritized Learning Outcomes 2020-2021</w:t>
        </w:r>
      </w:hyperlink>
    </w:p>
    <w:p w14:paraId="1278DE25" w14:textId="3494BFE4" w:rsidR="002021E4" w:rsidRPr="002021E4" w:rsidRDefault="002021E4">
      <w:pPr>
        <w:rPr>
          <w:u w:val="single"/>
        </w:rPr>
      </w:pPr>
      <w:r w:rsidRPr="002021E4">
        <w:rPr>
          <w:u w:val="single"/>
        </w:rPr>
        <w:t>Initiate &amp; Plan:</w:t>
      </w:r>
    </w:p>
    <w:p w14:paraId="499267AB" w14:textId="133EA594" w:rsidR="002021E4" w:rsidRDefault="002021E4" w:rsidP="002021E4">
      <w:pPr>
        <w:pStyle w:val="ListParagraph"/>
        <w:numPr>
          <w:ilvl w:val="0"/>
          <w:numId w:val="4"/>
        </w:numPr>
      </w:pPr>
      <w:r>
        <w:t>Ask questions about phenomenon that lead to a fair test or brainstorm a practical technological problem</w:t>
      </w:r>
    </w:p>
    <w:p w14:paraId="13F2111A" w14:textId="13572D7D" w:rsidR="002021E4" w:rsidRPr="002021E4" w:rsidRDefault="002021E4">
      <w:pPr>
        <w:rPr>
          <w:u w:val="single"/>
        </w:rPr>
      </w:pPr>
      <w:r w:rsidRPr="002021E4">
        <w:rPr>
          <w:u w:val="single"/>
        </w:rPr>
        <w:t>Perform &amp; Record:</w:t>
      </w:r>
    </w:p>
    <w:p w14:paraId="0C78666B" w14:textId="10E098EB" w:rsidR="002021E4" w:rsidRDefault="002021E4" w:rsidP="002021E4">
      <w:pPr>
        <w:pStyle w:val="ListParagraph"/>
        <w:numPr>
          <w:ilvl w:val="0"/>
          <w:numId w:val="3"/>
        </w:numPr>
      </w:pPr>
      <w:r>
        <w:t>Conduct appropriate investigation to test hypothesis or solution to a problem</w:t>
      </w:r>
    </w:p>
    <w:p w14:paraId="7A222EEE" w14:textId="500FC47D" w:rsidR="002021E4" w:rsidRPr="002021E4" w:rsidRDefault="002021E4">
      <w:pPr>
        <w:rPr>
          <w:u w:val="single"/>
        </w:rPr>
      </w:pPr>
      <w:r w:rsidRPr="002021E4">
        <w:rPr>
          <w:u w:val="single"/>
        </w:rPr>
        <w:t xml:space="preserve">Analyze and Explain: </w:t>
      </w:r>
    </w:p>
    <w:p w14:paraId="5F070707" w14:textId="5B3A9676" w:rsidR="002021E4" w:rsidRDefault="002021E4" w:rsidP="002021E4">
      <w:pPr>
        <w:pStyle w:val="ListParagraph"/>
        <w:numPr>
          <w:ilvl w:val="0"/>
          <w:numId w:val="2"/>
        </w:numPr>
      </w:pPr>
      <w:r>
        <w:t>Obtain information from sources and/or other reliable media to support results</w:t>
      </w:r>
    </w:p>
    <w:p w14:paraId="71AB19CF" w14:textId="6562D0AA" w:rsidR="002021E4" w:rsidRDefault="002021E4" w:rsidP="002021E4">
      <w:pPr>
        <w:pStyle w:val="ListParagraph"/>
        <w:numPr>
          <w:ilvl w:val="0"/>
          <w:numId w:val="2"/>
        </w:numPr>
      </w:pPr>
      <w:r>
        <w:t>Use data (evidence) to confirm to refute the hypothesis or initial problem</w:t>
      </w:r>
    </w:p>
    <w:p w14:paraId="1AEC08EA" w14:textId="042E8921" w:rsidR="002021E4" w:rsidRPr="002021E4" w:rsidRDefault="002021E4" w:rsidP="002021E4">
      <w:pPr>
        <w:rPr>
          <w:u w:val="single"/>
        </w:rPr>
      </w:pPr>
      <w:r w:rsidRPr="002021E4">
        <w:rPr>
          <w:u w:val="single"/>
        </w:rPr>
        <w:t>Communicate &amp; Collaborate:</w:t>
      </w:r>
    </w:p>
    <w:p w14:paraId="084F7615" w14:textId="7C2500CC" w:rsidR="002021E4" w:rsidRDefault="002021E4" w:rsidP="002021E4">
      <w:pPr>
        <w:pStyle w:val="ListParagraph"/>
        <w:numPr>
          <w:ilvl w:val="0"/>
          <w:numId w:val="2"/>
        </w:numPr>
      </w:pPr>
      <w:r>
        <w:t>Use appropriate science vocabulary, numeric and symbol systems to share understandings</w:t>
      </w:r>
    </w:p>
    <w:p w14:paraId="329C8307" w14:textId="63B8CC7A" w:rsidR="002021E4" w:rsidRDefault="002021E4" w:rsidP="002021E4">
      <w:pPr>
        <w:pStyle w:val="ListParagraph"/>
        <w:numPr>
          <w:ilvl w:val="0"/>
          <w:numId w:val="2"/>
        </w:numPr>
      </w:pPr>
      <w:r>
        <w:t>Discuss ideas and contributions of others</w:t>
      </w:r>
    </w:p>
    <w:p w14:paraId="43895C35" w14:textId="609F4042" w:rsidR="002021E4" w:rsidRDefault="002021E4" w:rsidP="002021E4">
      <w:pPr>
        <w:pStyle w:val="ListParagraph"/>
        <w:numPr>
          <w:ilvl w:val="0"/>
          <w:numId w:val="2"/>
        </w:numPr>
      </w:pPr>
      <w:r>
        <w:t>Present ideas in a clear and logical order</w:t>
      </w:r>
    </w:p>
    <w:p w14:paraId="2B1927CB" w14:textId="17E9AF7D" w:rsidR="002021E4" w:rsidRPr="002021E4" w:rsidRDefault="002021E4" w:rsidP="002021E4">
      <w:pPr>
        <w:rPr>
          <w:u w:val="single"/>
        </w:rPr>
      </w:pPr>
      <w:r w:rsidRPr="002021E4">
        <w:rPr>
          <w:u w:val="single"/>
        </w:rPr>
        <w:t>Sustainable practices:</w:t>
      </w:r>
    </w:p>
    <w:p w14:paraId="5B0D1A39" w14:textId="27BDF8EA" w:rsidR="002021E4" w:rsidRDefault="002021E4" w:rsidP="002021E4">
      <w:pPr>
        <w:pStyle w:val="ListParagraph"/>
        <w:numPr>
          <w:ilvl w:val="0"/>
          <w:numId w:val="2"/>
        </w:numPr>
      </w:pPr>
      <w:r>
        <w:t>Use science knowledge when considering issues of concern to them</w:t>
      </w:r>
    </w:p>
    <w:p w14:paraId="3E02F55C" w14:textId="4FB29B21" w:rsidR="002021E4" w:rsidRDefault="002021E4" w:rsidP="002021E4">
      <w:pPr>
        <w:pStyle w:val="ListParagraph"/>
        <w:numPr>
          <w:ilvl w:val="0"/>
          <w:numId w:val="2"/>
        </w:numPr>
      </w:pPr>
      <w:r>
        <w:t>Reflect on various aspects of an issue and make decisions about possible actions</w:t>
      </w:r>
    </w:p>
    <w:p w14:paraId="3A3F970C" w14:textId="1A6FA67B" w:rsidR="00EC4909" w:rsidRDefault="00EC4909"/>
    <w:sectPr w:rsidR="00EC4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A1AFC"/>
    <w:multiLevelType w:val="hybridMultilevel"/>
    <w:tmpl w:val="E0B07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E46BF"/>
    <w:multiLevelType w:val="hybridMultilevel"/>
    <w:tmpl w:val="6CF0B446"/>
    <w:lvl w:ilvl="0" w:tplc="441C44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F6A3D"/>
    <w:multiLevelType w:val="hybridMultilevel"/>
    <w:tmpl w:val="CF9E564E"/>
    <w:lvl w:ilvl="0" w:tplc="F64C54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F5F40"/>
    <w:multiLevelType w:val="hybridMultilevel"/>
    <w:tmpl w:val="6CDA4E4A"/>
    <w:lvl w:ilvl="0" w:tplc="AD2AAC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09"/>
    <w:rsid w:val="000543CC"/>
    <w:rsid w:val="000F4186"/>
    <w:rsid w:val="00174720"/>
    <w:rsid w:val="00183E7C"/>
    <w:rsid w:val="001A45D2"/>
    <w:rsid w:val="002021E4"/>
    <w:rsid w:val="002370B5"/>
    <w:rsid w:val="0045076C"/>
    <w:rsid w:val="00464A7A"/>
    <w:rsid w:val="004C246C"/>
    <w:rsid w:val="004E5ECF"/>
    <w:rsid w:val="00610446"/>
    <w:rsid w:val="00754979"/>
    <w:rsid w:val="00800D26"/>
    <w:rsid w:val="008E5DEF"/>
    <w:rsid w:val="00984D70"/>
    <w:rsid w:val="00C22096"/>
    <w:rsid w:val="00EC4909"/>
    <w:rsid w:val="00F46952"/>
    <w:rsid w:val="00FA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CF12A"/>
  <w15:chartTrackingRefBased/>
  <w15:docId w15:val="{4CFF3890-6419-46D3-AF95-20596E67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3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2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nb.ca/content/dam/gnb/Departments/ed/pdf/K12/curric/Health-PhysicalEducation/YouandYourWorldK-2.pdf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bed.sharepoint.com/sites/InDevelopment/SiteAssets/Forms/AllItems.aspx?id=%2Fsites%2FInDevelopment%2FSiteAssets%2FSitePages%2FMiddle%2DLevel%2D%2D6%2D8%2D%2FMiddle%20School%20Grade%207%20Revisions%2FMiddleSchoolCurriculum%5Ffull%2006%2D30%2D20%2Epdf&amp;parent=%2Fsites%2FInDevelopment%2FSiteAssets%2FSitePages%2FMiddle%2DLevel%2D%2D6%2D8%2D%2FMiddle%20School%20Grade%207%20Revision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temnorth.nbed.nb.ca/sites/stemnorth.nbed.nb.ca/files/doc/y2020/Apr/science_5_implementation_draft_final_.pdf" TargetMode="External"/><Relationship Id="rId5" Type="http://schemas.openxmlformats.org/officeDocument/2006/relationships/styles" Target="styles.xml"/><Relationship Id="rId10" Type="http://schemas.openxmlformats.org/officeDocument/2006/relationships/hyperlink" Target="http://stemnorth.nbed.nb.ca/sites/stemnorth.nbed.nb.ca/files/doc/y2020/Apr/science_4_implementation_draft_final_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stemnorth.nbed.nb.ca/sites/stemnorth.nbed.nb.ca/files/doc/y2020/Apr/science_3_implementation_draft_fina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LMS_Mappings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3" ma:contentTypeDescription="Create a new document." ma:contentTypeScope="" ma:versionID="4ae2717a104808850b0e83d88194af49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7ad8c293e8748fb79bc2a435d9800064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ath_Settings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21A183-89B8-48F9-AC95-96AD568DA3DF}">
  <ds:schemaRefs>
    <ds:schemaRef ds:uri="41cffffa-8dd5-4313-8dd0-b34bdcf68c09"/>
    <ds:schemaRef ds:uri="http://purl.org/dc/terms/"/>
    <ds:schemaRef ds:uri="http://schemas.openxmlformats.org/package/2006/metadata/core-properties"/>
    <ds:schemaRef ds:uri="717987ee-c82c-4776-b480-5ff807c8c75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6101B8-856B-4D27-9A1E-1491F35F2B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71E15-C1D9-4AFE-9907-C0316AE1B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Krista N (ASD-N)</dc:creator>
  <cp:keywords/>
  <dc:description/>
  <cp:lastModifiedBy>Hamilton, Krista N (ASD-N)</cp:lastModifiedBy>
  <cp:revision>30</cp:revision>
  <dcterms:created xsi:type="dcterms:W3CDTF">2020-11-02T14:21:00Z</dcterms:created>
  <dcterms:modified xsi:type="dcterms:W3CDTF">2020-11-02T19:53:00Z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